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EFE" w:rsidRDefault="000F749E">
      <w:bookmarkStart w:id="0" w:name="_GoBack"/>
      <w:bookmarkEnd w:id="0"/>
      <w:r>
        <w:t>The Hulett Town Council met on Oct. 1, 2025 at 7 p.m.   Present was Council Backen, Bears, Kennah, Maher and Mayor  Parsons.  Motion to approve the agenda, Kennah/Backen, mc.  Motion to approve the minutes from September, Maher/Bears, mc.</w:t>
      </w:r>
    </w:p>
    <w:p w:rsidR="000F749E" w:rsidRDefault="000F749E">
      <w:r>
        <w:t xml:space="preserve">Airport- The board is considering looking at a new firm.  The taxiway project should start in the middle of October.  </w:t>
      </w:r>
    </w:p>
    <w:p w:rsidR="000F749E" w:rsidRDefault="000F749E">
      <w:r>
        <w:t xml:space="preserve">Financial – Audit is completed and she will be here sometime in Oct.  Received another grant from Wyoming Community Foundation. </w:t>
      </w:r>
    </w:p>
    <w:p w:rsidR="000F749E" w:rsidRDefault="000F749E">
      <w:r>
        <w:t xml:space="preserve">PWD – Splash pad is poured.  </w:t>
      </w:r>
      <w:r w:rsidR="00275839">
        <w:t xml:space="preserve">The paths have been groomed and two new benches have been installed.  They will be blowing out the sprinkler systems.  </w:t>
      </w:r>
    </w:p>
    <w:p w:rsidR="00275839" w:rsidRDefault="00275839">
      <w:r>
        <w:t>Police – Quiet month.  The business that received a letter to clean up has not seen a lot of change.  It’s been 30 days.  They will receive a citation.</w:t>
      </w:r>
    </w:p>
    <w:p w:rsidR="00275839" w:rsidRDefault="00275839">
      <w:r>
        <w:t>Motion to go into Public hearing held for selling of property at Red Devil Drive, Backen/Bears, mc.  No comments were received.  Motion to close the public hear, Bears/Maher, mc.</w:t>
      </w:r>
    </w:p>
    <w:p w:rsidR="00275839" w:rsidRDefault="00275839">
      <w:r>
        <w:t xml:space="preserve">Pay bills, general.  Motion to pay general bills, Backen/Kennah ,mc.  Motion to pay airport bills, Bears/Backen, mc.  Motion to pay community center bills, Backen/Maher, mc. </w:t>
      </w:r>
    </w:p>
    <w:p w:rsidR="00275839" w:rsidRDefault="00275839">
      <w:r>
        <w:t>3</w:t>
      </w:r>
      <w:r w:rsidRPr="00275839">
        <w:rPr>
          <w:vertAlign w:val="superscript"/>
        </w:rPr>
        <w:t>rd</w:t>
      </w:r>
      <w:r>
        <w:t xml:space="preserve"> reading of Ordinance 2 Series 2025, (annexation of new driving range property at golf course), Backen/Maher ,mc. </w:t>
      </w:r>
    </w:p>
    <w:p w:rsidR="00275839" w:rsidRDefault="00275839">
      <w:r>
        <w:t>Motion to approve the current covenants for the Red Devil Drive #3, Backen/Bears, mc.</w:t>
      </w:r>
    </w:p>
    <w:p w:rsidR="006D52CD" w:rsidRDefault="006D52CD">
      <w:r>
        <w:t>Motion to allow the golf course to remove the street light hampering the drive way at a new construction address, Bears/Backen, mc.  The golf course may fire up the lights to see what ones still work.</w:t>
      </w:r>
    </w:p>
    <w:p w:rsidR="006D52CD" w:rsidRDefault="006D52CD">
      <w:r>
        <w:t>Motion to approve the resolution 10-1-2025(authorizing Mayor to review,consider, offer and accept offers for sale of lots at RDD), Kennah/Backen, mc.</w:t>
      </w:r>
    </w:p>
    <w:p w:rsidR="006D52CD" w:rsidRDefault="006D52CD">
      <w:r>
        <w:t>Motion to price lots 9, 19 and 28 at $35,000, Backen/Maher, mc.</w:t>
      </w:r>
    </w:p>
    <w:p w:rsidR="006D52CD" w:rsidRDefault="006D52CD">
      <w:r>
        <w:t>Motion to have the Mayor sign the lifting of retainage for Hot Iron, Backen/Bears, mc.</w:t>
      </w:r>
    </w:p>
    <w:p w:rsidR="00275839" w:rsidRDefault="00275839">
      <w:r>
        <w:t xml:space="preserve"> </w:t>
      </w:r>
      <w:r w:rsidR="006D52CD">
        <w:t>Motion to approve the quitclaim deed with GTS Investments for the strip of property between the now splash pad property and the Hulett apartments, $2,000 will be received, Backen/Maher, mc.</w:t>
      </w:r>
    </w:p>
    <w:p w:rsidR="006D52CD" w:rsidRDefault="006D52CD">
      <w:r>
        <w:t xml:space="preserve">Motion to adjourn. </w:t>
      </w:r>
    </w:p>
    <w:sectPr w:rsidR="006D52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749E"/>
    <w:rsid w:val="000F749E"/>
    <w:rsid w:val="00275839"/>
    <w:rsid w:val="00352C74"/>
    <w:rsid w:val="006D52CD"/>
    <w:rsid w:val="00BC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2025-11-06T16:12:00Z</dcterms:created>
  <dcterms:modified xsi:type="dcterms:W3CDTF">2025-11-06T16:12:00Z</dcterms:modified>
</cp:coreProperties>
</file>